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253EB" w14:textId="77777777"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14:paraId="561A2BC5" w14:textId="77777777"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450E16C2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488BE36C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39A082FF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14:paraId="4EA7CBE1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5DCE4587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4D4E4487" w14:textId="6B481053" w:rsidR="00047D80" w:rsidRPr="00047D80" w:rsidRDefault="00D025DE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11.12.2024</w:t>
            </w:r>
          </w:p>
        </w:tc>
      </w:tr>
      <w:tr w:rsidR="00047D80" w:rsidRPr="00047D80" w14:paraId="22974021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1645529A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7C7EABF1" w14:textId="77777777" w:rsidR="00047D80" w:rsidRPr="00047D80" w:rsidRDefault="00184318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אטו"ב</w:t>
            </w:r>
          </w:p>
        </w:tc>
      </w:tr>
      <w:tr w:rsidR="00207CC4" w:rsidRPr="00047D80" w14:paraId="72246ADE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1F83E3F8" w14:textId="77777777"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14:paraId="21CD5A7E" w14:textId="33F192C9" w:rsidR="00207CC4" w:rsidRPr="00047D80" w:rsidRDefault="00207CC4" w:rsidP="00EC25D6">
            <w:pPr>
              <w:spacing w:line="360" w:lineRule="auto"/>
              <w:jc w:val="center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 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</w:t>
            </w:r>
            <w:r w:rsidR="00D025DE">
              <w:rPr>
                <w:rFonts w:asciiTheme="minorHAnsi" w:hAnsiTheme="minorHAnsi" w:hint="cs"/>
                <w:sz w:val="22"/>
                <w:szCs w:val="22"/>
                <w:u w:val="none"/>
                <w:rtl/>
                <w:lang w:eastAsia="en-US"/>
              </w:rPr>
              <w:t>07800255002</w:t>
            </w:r>
          </w:p>
        </w:tc>
        <w:tc>
          <w:tcPr>
            <w:tcW w:w="4111" w:type="dxa"/>
          </w:tcPr>
          <w:p w14:paraId="5E154C7E" w14:textId="77777777"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  <w:r w:rsidR="00EC25D6">
              <w:rPr>
                <w:rFonts w:asciiTheme="minorHAnsi" w:hAnsiTheme="minorHAnsi" w:hint="cs"/>
                <w:rtl/>
                <w:lang w:eastAsia="en-US"/>
              </w:rPr>
              <w:t>110100</w:t>
            </w:r>
          </w:p>
        </w:tc>
      </w:tr>
      <w:tr w:rsidR="00047D80" w:rsidRPr="00047D80" w14:paraId="575BFDB9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7A24B278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6CDF8E1E" w14:textId="77777777" w:rsidR="00047D80" w:rsidRPr="00047D80" w:rsidRDefault="00EC25D6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10000044</w:t>
            </w:r>
          </w:p>
        </w:tc>
      </w:tr>
    </w:tbl>
    <w:p w14:paraId="7F21808A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434D2246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7552B66A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289FE4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93BF" w14:textId="76D55CB9" w:rsidR="00B9432A" w:rsidRPr="00B9432A" w:rsidRDefault="00D025DE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D025DE">
              <w:rPr>
                <w:rFonts w:ascii="David" w:hAnsi="David" w:cs="David" w:hint="cs"/>
                <w:color w:val="000000"/>
                <w:lang w:eastAsia="en-US"/>
              </w:rPr>
              <w:t>CAMBRIDGE INTELLIGENCE LIMITED</w:t>
            </w:r>
          </w:p>
        </w:tc>
      </w:tr>
      <w:tr w:rsidR="00B9432A" w:rsidRPr="00B9432A" w14:paraId="56AA09BE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2CF669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D99C" w14:textId="2A4588D9" w:rsidR="00B9432A" w:rsidRPr="00B9432A" w:rsidRDefault="00D025DE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50000519</w:t>
            </w:r>
          </w:p>
        </w:tc>
      </w:tr>
      <w:tr w:rsidR="00B9432A" w:rsidRPr="00B9432A" w14:paraId="71DCAFB2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449BB8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D455" w14:textId="14565357" w:rsidR="00B9432A" w:rsidRPr="00B9432A" w:rsidRDefault="00D025DE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ללא עלות נוספת</w:t>
            </w:r>
          </w:p>
        </w:tc>
      </w:tr>
      <w:tr w:rsidR="00DB2B22" w:rsidRPr="00B9432A" w14:paraId="298179B6" w14:textId="77777777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4D324E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FB0E1" w14:textId="0D63F8D7" w:rsidR="00DB2B22" w:rsidRPr="00267C11" w:rsidRDefault="00DB2B22" w:rsidP="00184318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146E1E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14</w:t>
            </w:r>
            <w:r w:rsidR="00D025DE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.2.202</w:t>
            </w:r>
            <w:r w:rsidR="00146E1E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6</w:t>
            </w:r>
          </w:p>
        </w:tc>
      </w:tr>
      <w:tr w:rsidR="00DB2B22" w:rsidRPr="00B9432A" w14:paraId="359F7E34" w14:textId="77777777" w:rsidTr="00DB2B22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270A04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1F8E" w14:textId="2A59ED09" w:rsidR="00DB2B22" w:rsidRPr="00D025DE" w:rsidRDefault="00D025DE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D025DE">
              <w:rPr>
                <w:rFonts w:ascii="David" w:hAnsi="David" w:cs="David" w:hint="cs"/>
                <w:color w:val="000000"/>
                <w:rtl/>
                <w:lang w:eastAsia="en-US"/>
              </w:rPr>
              <w:t>רישוי + תחזוקה עבור רישיונות</w:t>
            </w: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</w:t>
            </w:r>
            <w:r>
              <w:rPr>
                <w:rFonts w:ascii="Assistant" w:hAnsi="Assistant" w:cs="Assistant" w:hint="cs"/>
                <w:b/>
                <w:bCs/>
                <w:color w:val="264870"/>
                <w:sz w:val="30"/>
                <w:szCs w:val="30"/>
                <w:shd w:val="clear" w:color="auto" w:fill="FFFFFF"/>
              </w:rPr>
              <w:t xml:space="preserve"> </w:t>
            </w:r>
            <w:r w:rsidRPr="00D025DE">
              <w:rPr>
                <w:rFonts w:ascii="David" w:hAnsi="David" w:cs="David" w:hint="cs"/>
                <w:color w:val="000000"/>
                <w:lang w:eastAsia="en-US"/>
              </w:rPr>
              <w:t>REGRAPH</w:t>
            </w:r>
          </w:p>
        </w:tc>
      </w:tr>
      <w:tr w:rsidR="00DB2B22" w:rsidRPr="00B9432A" w14:paraId="39221F7B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B94EC8" w14:textId="77777777" w:rsidR="00DB2B22" w:rsidRPr="00B9432A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029D8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184318">
              <w:rPr>
                <w:rFonts w:ascii="Segoe UI Symbol" w:hAnsi="Segoe UI Symbol" w:cs="Segoe UI Symbol" w:hint="cs"/>
                <w:b/>
                <w:bCs/>
                <w:color w:val="000000"/>
                <w:shd w:val="clear" w:color="auto" w:fill="FFFF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Pr="00184318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DB2B22" w:rsidRPr="00B9432A" w14:paraId="567F9C2C" w14:textId="77777777" w:rsidTr="00DB2B22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1E8D9E" w14:textId="77777777" w:rsidR="00DB2B22" w:rsidRPr="00B9432A" w:rsidRDefault="00690571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סוג 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מדד ה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E1BB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</w:p>
        </w:tc>
      </w:tr>
      <w:tr w:rsidR="00DB2B22" w:rsidRPr="00B9432A" w14:paraId="2849D2F3" w14:textId="77777777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972AA2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B8335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</w:p>
          <w:p w14:paraId="1DF579EC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31B43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למוצר:</w:t>
            </w:r>
          </w:p>
        </w:tc>
      </w:tr>
    </w:tbl>
    <w:p w14:paraId="332E86A0" w14:textId="77777777" w:rsidR="005628D9" w:rsidRDefault="005628D9" w:rsidP="005628D9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sz w:val="20"/>
          <w:szCs w:val="20"/>
          <w:u w:val="single"/>
          <w:rtl/>
          <w:lang w:eastAsia="en-US"/>
        </w:rPr>
      </w:pPr>
    </w:p>
    <w:p w14:paraId="1AEF7381" w14:textId="77777777" w:rsidR="005628D9" w:rsidRPr="005628D9" w:rsidRDefault="00047D80" w:rsidP="005628D9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sz w:val="22"/>
          <w:szCs w:val="22"/>
          <w:rtl/>
          <w:lang w:eastAsia="en-US"/>
        </w:rPr>
      </w:pPr>
      <w:r w:rsidRPr="005628D9">
        <w:rPr>
          <w:rFonts w:asciiTheme="minorHAnsi" w:eastAsiaTheme="minorHAnsi" w:hAnsiTheme="minorHAnsi" w:cs="David"/>
          <w:sz w:val="22"/>
          <w:szCs w:val="22"/>
          <w:u w:val="single"/>
          <w:rtl/>
          <w:lang w:eastAsia="en-US"/>
        </w:rPr>
        <w:t>הַמְלָצתי לביצוע הרכישה ללא מכרז נובעת מהסיבות</w:t>
      </w:r>
      <w:r w:rsidRPr="005628D9">
        <w:rPr>
          <w:rFonts w:asciiTheme="minorHAnsi" w:eastAsiaTheme="minorHAnsi" w:hAnsiTheme="minorHAnsi" w:cs="David" w:hint="cs"/>
          <w:sz w:val="22"/>
          <w:szCs w:val="22"/>
          <w:u w:val="single"/>
          <w:rtl/>
          <w:lang w:eastAsia="en-US"/>
        </w:rPr>
        <w:t xml:space="preserve"> </w:t>
      </w:r>
      <w:r w:rsidRPr="005628D9">
        <w:rPr>
          <w:rFonts w:asciiTheme="minorHAnsi" w:eastAsiaTheme="minorHAnsi" w:hAnsiTheme="minorHAnsi" w:cs="David"/>
          <w:sz w:val="22"/>
          <w:szCs w:val="22"/>
          <w:u w:val="single"/>
          <w:rtl/>
          <w:lang w:eastAsia="en-US"/>
        </w:rPr>
        <w:t>כדלהלן</w:t>
      </w:r>
      <w:r w:rsidR="00E05CF5" w:rsidRPr="005628D9">
        <w:rPr>
          <w:rFonts w:asciiTheme="minorHAnsi" w:eastAsiaTheme="minorHAnsi" w:hAnsiTheme="minorHAnsi" w:cs="David" w:hint="cs"/>
          <w:sz w:val="22"/>
          <w:szCs w:val="22"/>
          <w:rtl/>
          <w:lang w:eastAsia="en-US"/>
        </w:rPr>
        <w:t>:</w:t>
      </w:r>
      <w:r w:rsidRPr="005628D9">
        <w:rPr>
          <w:rFonts w:asciiTheme="minorHAnsi" w:eastAsiaTheme="minorHAnsi" w:hAnsiTheme="minorHAnsi" w:cs="David"/>
          <w:sz w:val="22"/>
          <w:szCs w:val="22"/>
          <w:rtl/>
          <w:lang w:eastAsia="en-US"/>
        </w:rPr>
        <w:t xml:space="preserve"> </w:t>
      </w:r>
    </w:p>
    <w:p w14:paraId="6F2EEB5C" w14:textId="77777777" w:rsidR="005628D9" w:rsidRPr="005628D9" w:rsidRDefault="005628D9" w:rsidP="005628D9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sz w:val="20"/>
          <w:szCs w:val="20"/>
          <w:rtl/>
          <w:lang w:eastAsia="en-US"/>
        </w:rPr>
      </w:pPr>
    </w:p>
    <w:p w14:paraId="63C3F572" w14:textId="448ED81E" w:rsidR="007E7020" w:rsidRPr="00146E1E" w:rsidRDefault="00D025DE" w:rsidP="00D025DE">
      <w:pPr>
        <w:spacing w:after="200" w:line="360" w:lineRule="auto"/>
        <w:ind w:left="-341" w:right="-709"/>
        <w:contextualSpacing/>
        <w:jc w:val="both"/>
        <w:rPr>
          <w:rFonts w:ascii="David" w:hAnsi="David" w:cs="David"/>
          <w:color w:val="000000"/>
          <w:lang w:eastAsia="en-US"/>
        </w:rPr>
      </w:pPr>
      <w:r w:rsidRPr="00146E1E">
        <w:rPr>
          <w:rFonts w:asciiTheme="minorHAnsi" w:eastAsiaTheme="minorHAnsi" w:hAnsiTheme="minorHAnsi" w:cs="David" w:hint="cs"/>
          <w:rtl/>
          <w:lang w:eastAsia="en-US"/>
        </w:rPr>
        <w:t xml:space="preserve">בשנת 2022 אושר פטור ספק יחיד עבור הספק </w:t>
      </w:r>
      <w:r w:rsidRPr="00146E1E">
        <w:rPr>
          <w:rFonts w:ascii="David" w:hAnsi="David" w:cs="David" w:hint="cs"/>
          <w:color w:val="000000"/>
          <w:lang w:eastAsia="en-US"/>
        </w:rPr>
        <w:t>CAMBRIDGE INTELLIGENCE LIMITED</w:t>
      </w:r>
    </w:p>
    <w:p w14:paraId="3705CC18" w14:textId="29BA7561" w:rsidR="00D025DE" w:rsidRPr="00146E1E" w:rsidRDefault="00D025DE" w:rsidP="00D025DE">
      <w:pPr>
        <w:spacing w:after="200" w:line="360" w:lineRule="auto"/>
        <w:ind w:left="-341" w:right="-709"/>
        <w:contextualSpacing/>
        <w:jc w:val="both"/>
        <w:rPr>
          <w:rFonts w:ascii="David" w:hAnsi="David" w:cs="David"/>
          <w:color w:val="000000"/>
          <w:rtl/>
          <w:lang w:eastAsia="en-US"/>
        </w:rPr>
      </w:pPr>
      <w:r w:rsidRPr="00146E1E">
        <w:rPr>
          <w:rFonts w:ascii="David" w:hAnsi="David" w:cs="David" w:hint="cs"/>
          <w:color w:val="000000"/>
          <w:rtl/>
          <w:lang w:eastAsia="en-US"/>
        </w:rPr>
        <w:t xml:space="preserve">עבור רישוי ותחזוקה </w:t>
      </w:r>
      <w:r w:rsidRPr="00146E1E">
        <w:rPr>
          <w:rFonts w:ascii="David" w:hAnsi="David" w:cs="David" w:hint="cs"/>
          <w:color w:val="000000"/>
          <w:rtl/>
          <w:lang w:eastAsia="en-US"/>
        </w:rPr>
        <w:t xml:space="preserve">רישיונות </w:t>
      </w:r>
      <w:r w:rsidRPr="00146E1E">
        <w:rPr>
          <w:rFonts w:ascii="David" w:hAnsi="David" w:cs="David" w:hint="cs"/>
          <w:color w:val="000000"/>
          <w:lang w:eastAsia="en-US"/>
        </w:rPr>
        <w:t>REGRAPH</w:t>
      </w:r>
      <w:r w:rsidRPr="00146E1E">
        <w:rPr>
          <w:rFonts w:ascii="David" w:hAnsi="David" w:cs="David"/>
          <w:color w:val="000000"/>
          <w:lang w:eastAsia="en-US"/>
        </w:rPr>
        <w:t xml:space="preserve"> </w:t>
      </w:r>
      <w:r w:rsidR="00146E1E" w:rsidRPr="00146E1E">
        <w:rPr>
          <w:rFonts w:ascii="David" w:hAnsi="David" w:cs="David" w:hint="cs"/>
          <w:color w:val="000000"/>
          <w:rtl/>
          <w:lang w:eastAsia="en-US"/>
        </w:rPr>
        <w:t xml:space="preserve"> </w:t>
      </w:r>
      <w:r w:rsidRPr="00146E1E">
        <w:rPr>
          <w:rFonts w:ascii="David" w:hAnsi="David" w:cs="David" w:hint="cs"/>
          <w:color w:val="000000"/>
          <w:rtl/>
          <w:lang w:eastAsia="en-US"/>
        </w:rPr>
        <w:t xml:space="preserve">עד תאריך 01.01.2025. </w:t>
      </w:r>
      <w:r w:rsidRPr="00146E1E">
        <w:rPr>
          <w:rFonts w:ascii="Assistant" w:hAnsi="Assistant" w:cs="Assistant" w:hint="cs"/>
          <w:b/>
          <w:bCs/>
          <w:color w:val="264870"/>
          <w:shd w:val="clear" w:color="auto" w:fill="FFFFFF"/>
        </w:rPr>
        <w:t xml:space="preserve"> </w:t>
      </w:r>
      <w:r w:rsidR="00146E1E" w:rsidRPr="00146E1E">
        <w:rPr>
          <w:rFonts w:ascii="David" w:hAnsi="David" w:cs="David" w:hint="cs"/>
          <w:color w:val="000000"/>
          <w:rtl/>
          <w:lang w:eastAsia="en-US"/>
        </w:rPr>
        <w:t>בשנת 2023</w:t>
      </w:r>
      <w:r w:rsidRPr="00146E1E">
        <w:rPr>
          <w:rFonts w:ascii="David" w:hAnsi="David" w:cs="David" w:hint="cs"/>
          <w:color w:val="000000"/>
          <w:rtl/>
          <w:lang w:eastAsia="en-US"/>
        </w:rPr>
        <w:t xml:space="preserve"> בהוראת יועמ"ש במשטרת ישראל, נחתם הסכם מול הספק, תוקף ההסכם הינו עד תאריך 14.2.2026. </w:t>
      </w:r>
      <w:r w:rsidR="00146E1E" w:rsidRPr="00146E1E">
        <w:rPr>
          <w:rFonts w:ascii="David" w:hAnsi="David" w:cs="David" w:hint="cs"/>
          <w:color w:val="000000"/>
          <w:rtl/>
          <w:lang w:eastAsia="en-US"/>
        </w:rPr>
        <w:t xml:space="preserve">כעת נדרש להאריך את הפטור מול הספק </w:t>
      </w:r>
      <w:r w:rsidR="00146E1E" w:rsidRPr="00146E1E">
        <w:rPr>
          <w:rFonts w:ascii="David" w:hAnsi="David" w:cs="David" w:hint="cs"/>
          <w:color w:val="000000"/>
          <w:lang w:eastAsia="en-US"/>
        </w:rPr>
        <w:t>CAMBRIDGE INTELLIGENCE LIMITED</w:t>
      </w:r>
      <w:r w:rsidR="00146E1E" w:rsidRPr="00146E1E">
        <w:rPr>
          <w:rFonts w:ascii="David" w:hAnsi="David" w:cs="David" w:hint="cs"/>
          <w:color w:val="000000"/>
          <w:rtl/>
          <w:lang w:eastAsia="en-US"/>
        </w:rPr>
        <w:t xml:space="preserve"> עד לתאריך 14.2.2026 (לצורך התאמה להסכם שנחתם מול ספק) ללא עלות נוספת.</w:t>
      </w: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14:paraId="30A809A2" w14:textId="77777777" w:rsidTr="007E7020">
        <w:tc>
          <w:tcPr>
            <w:tcW w:w="3435" w:type="dxa"/>
          </w:tcPr>
          <w:p w14:paraId="6FAC01B5" w14:textId="25D84B84" w:rsidR="00E7755C" w:rsidRPr="00047D80" w:rsidRDefault="00146E1E" w:rsidP="009F2E99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חי אבישר</w:t>
            </w:r>
          </w:p>
        </w:tc>
        <w:tc>
          <w:tcPr>
            <w:tcW w:w="2650" w:type="dxa"/>
          </w:tcPr>
          <w:p w14:paraId="34CA8127" w14:textId="187C90B4" w:rsidR="00E7755C" w:rsidRPr="00047D80" w:rsidRDefault="00146E1E" w:rsidP="009F2E99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ר' יח' מחשוב חקירות</w:t>
            </w:r>
          </w:p>
        </w:tc>
        <w:tc>
          <w:tcPr>
            <w:tcW w:w="3271" w:type="dxa"/>
          </w:tcPr>
          <w:p w14:paraId="57C98D82" w14:textId="4623A688" w:rsidR="00E7755C" w:rsidRPr="00047D80" w:rsidRDefault="00146E1E" w:rsidP="009F2E99">
            <w:pPr>
              <w:jc w:val="center"/>
              <w:rPr>
                <w:rFonts w:ascii="David" w:hAnsi="David"/>
                <w:color w:val="000000"/>
                <w:rtl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  <w:lang w:eastAsia="en-US"/>
              </w:rPr>
              <w:t>חי אבישר</w:t>
            </w:r>
          </w:p>
          <w:p w14:paraId="6A4693FC" w14:textId="7135E01A" w:rsidR="00E7755C" w:rsidRPr="00047D80" w:rsidRDefault="00E7755C" w:rsidP="009F2E99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</w:p>
        </w:tc>
      </w:tr>
      <w:tr w:rsidR="00E7755C" w:rsidRPr="00047D80" w14:paraId="491E9C80" w14:textId="77777777" w:rsidTr="007E7020">
        <w:tc>
          <w:tcPr>
            <w:tcW w:w="3435" w:type="dxa"/>
            <w:shd w:val="clear" w:color="auto" w:fill="F2F2F2" w:themeFill="background1" w:themeFillShade="F2"/>
          </w:tcPr>
          <w:p w14:paraId="39865296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14:paraId="711B09F3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14:paraId="355997BA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3666C3DA" w14:textId="77777777" w:rsidR="00047D80" w:rsidRPr="00047D80" w:rsidRDefault="00047D80" w:rsidP="005628D9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7120F" w14:textId="77777777" w:rsidR="006D3E31" w:rsidRDefault="006D3E31" w:rsidP="0041272D">
      <w:r>
        <w:separator/>
      </w:r>
    </w:p>
  </w:endnote>
  <w:endnote w:type="continuationSeparator" w:id="0">
    <w:p w14:paraId="43DCC465" w14:textId="77777777" w:rsidR="006D3E31" w:rsidRDefault="006D3E31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58865B" w14:textId="77777777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5A1299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5A1299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05274042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0E4C1046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5860A2A2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35D72F5C" w14:textId="77777777" w:rsidTr="00FD099F">
      <w:tc>
        <w:tcPr>
          <w:tcW w:w="9400" w:type="dxa"/>
          <w:shd w:val="clear" w:color="auto" w:fill="auto"/>
          <w:vAlign w:val="center"/>
        </w:tcPr>
        <w:p w14:paraId="171904BB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1B40A37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38FC0" w14:textId="77777777" w:rsidR="006D3E31" w:rsidRDefault="006D3E31" w:rsidP="0041272D">
      <w:r>
        <w:separator/>
      </w:r>
    </w:p>
  </w:footnote>
  <w:footnote w:type="continuationSeparator" w:id="0">
    <w:p w14:paraId="34BEF8CB" w14:textId="77777777" w:rsidR="006D3E31" w:rsidRDefault="006D3E31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24171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0E3B8005" wp14:editId="1BAAE6C8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6539AF" w14:textId="77777777"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3962B9CE" w14:textId="77777777"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1B7ED567" w14:textId="77777777" w:rsidR="00412121" w:rsidRDefault="005A1299" w:rsidP="00A3232F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>
      <w:rPr>
        <w:rFonts w:cs="David" w:hint="cs"/>
        <w:b/>
        <w:bCs/>
        <w:rtl/>
      </w:rPr>
      <w:t>בלמ"ס</w:t>
    </w:r>
  </w:p>
  <w:p w14:paraId="6BCD816B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EEC4D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0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3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0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4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1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8"/>
  </w:num>
  <w:num w:numId="6">
    <w:abstractNumId w:val="15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2"/>
  </w:num>
  <w:num w:numId="14">
    <w:abstractNumId w:val="17"/>
  </w:num>
  <w:num w:numId="15">
    <w:abstractNumId w:val="7"/>
  </w:num>
  <w:num w:numId="16">
    <w:abstractNumId w:val="19"/>
  </w:num>
  <w:num w:numId="17">
    <w:abstractNumId w:val="9"/>
  </w:num>
  <w:num w:numId="18">
    <w:abstractNumId w:val="4"/>
  </w:num>
  <w:num w:numId="19">
    <w:abstractNumId w:val="23"/>
  </w:num>
  <w:num w:numId="20">
    <w:abstractNumId w:val="2"/>
  </w:num>
  <w:num w:numId="21">
    <w:abstractNumId w:val="20"/>
  </w:num>
  <w:num w:numId="22">
    <w:abstractNumId w:val="22"/>
  </w:num>
  <w:num w:numId="23">
    <w:abstractNumId w:val="24"/>
  </w:num>
  <w:num w:numId="24">
    <w:abstractNumId w:val="6"/>
  </w:num>
  <w:num w:numId="25">
    <w:abstractNumId w:val="1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A4B4B"/>
    <w:rsid w:val="000A66F0"/>
    <w:rsid w:val="000B69B0"/>
    <w:rsid w:val="000C094E"/>
    <w:rsid w:val="000C1B36"/>
    <w:rsid w:val="000D2C9A"/>
    <w:rsid w:val="000D3561"/>
    <w:rsid w:val="000D6428"/>
    <w:rsid w:val="000E70A7"/>
    <w:rsid w:val="000E7BD2"/>
    <w:rsid w:val="001144F2"/>
    <w:rsid w:val="00126875"/>
    <w:rsid w:val="00134B79"/>
    <w:rsid w:val="00136123"/>
    <w:rsid w:val="00136896"/>
    <w:rsid w:val="00140B25"/>
    <w:rsid w:val="00145BF2"/>
    <w:rsid w:val="00146E1E"/>
    <w:rsid w:val="00167CAE"/>
    <w:rsid w:val="001803C6"/>
    <w:rsid w:val="00184318"/>
    <w:rsid w:val="00190B30"/>
    <w:rsid w:val="00192BCB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4FA5"/>
    <w:rsid w:val="001D620E"/>
    <w:rsid w:val="001E24B1"/>
    <w:rsid w:val="001F0A3C"/>
    <w:rsid w:val="00207CC4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77AF"/>
    <w:rsid w:val="002E674A"/>
    <w:rsid w:val="002E6E68"/>
    <w:rsid w:val="002F0FF6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75E8"/>
    <w:rsid w:val="003749C4"/>
    <w:rsid w:val="00377FBE"/>
    <w:rsid w:val="00380CC4"/>
    <w:rsid w:val="00382A15"/>
    <w:rsid w:val="00397B93"/>
    <w:rsid w:val="003A204A"/>
    <w:rsid w:val="003B56D5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717A"/>
    <w:rsid w:val="00470C72"/>
    <w:rsid w:val="00485588"/>
    <w:rsid w:val="0048605E"/>
    <w:rsid w:val="004A0CE5"/>
    <w:rsid w:val="004B487D"/>
    <w:rsid w:val="004C1955"/>
    <w:rsid w:val="004D1B48"/>
    <w:rsid w:val="004D4BF8"/>
    <w:rsid w:val="004D7BA1"/>
    <w:rsid w:val="004E0B0C"/>
    <w:rsid w:val="004E69FF"/>
    <w:rsid w:val="00511238"/>
    <w:rsid w:val="005174CC"/>
    <w:rsid w:val="0052006B"/>
    <w:rsid w:val="00532FE4"/>
    <w:rsid w:val="00537324"/>
    <w:rsid w:val="00543D97"/>
    <w:rsid w:val="00553E3B"/>
    <w:rsid w:val="00556CC2"/>
    <w:rsid w:val="00560476"/>
    <w:rsid w:val="005628D9"/>
    <w:rsid w:val="00577255"/>
    <w:rsid w:val="00587A19"/>
    <w:rsid w:val="00595450"/>
    <w:rsid w:val="00596A8C"/>
    <w:rsid w:val="005A1299"/>
    <w:rsid w:val="005A1F18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52C0C"/>
    <w:rsid w:val="00664CB0"/>
    <w:rsid w:val="00666C76"/>
    <w:rsid w:val="00690571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D3E31"/>
    <w:rsid w:val="006E3259"/>
    <w:rsid w:val="006E6B6F"/>
    <w:rsid w:val="006F07D0"/>
    <w:rsid w:val="007018AC"/>
    <w:rsid w:val="00703CE1"/>
    <w:rsid w:val="00703E1C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23CA6"/>
    <w:rsid w:val="00850C46"/>
    <w:rsid w:val="00865FD4"/>
    <w:rsid w:val="00867EDC"/>
    <w:rsid w:val="008A5E91"/>
    <w:rsid w:val="008B5B2A"/>
    <w:rsid w:val="008B6E09"/>
    <w:rsid w:val="008C25C1"/>
    <w:rsid w:val="008C4E47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A1125"/>
    <w:rsid w:val="009A268E"/>
    <w:rsid w:val="009C262D"/>
    <w:rsid w:val="009D2BEA"/>
    <w:rsid w:val="009D6587"/>
    <w:rsid w:val="009E4F62"/>
    <w:rsid w:val="009F2E99"/>
    <w:rsid w:val="00A024BD"/>
    <w:rsid w:val="00A3232F"/>
    <w:rsid w:val="00A33FB2"/>
    <w:rsid w:val="00A34B39"/>
    <w:rsid w:val="00A379C5"/>
    <w:rsid w:val="00A579DA"/>
    <w:rsid w:val="00A616D8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24440"/>
    <w:rsid w:val="00B27AC8"/>
    <w:rsid w:val="00B32BB9"/>
    <w:rsid w:val="00B50903"/>
    <w:rsid w:val="00B6146D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7C22"/>
    <w:rsid w:val="00C20851"/>
    <w:rsid w:val="00C3064C"/>
    <w:rsid w:val="00C34F72"/>
    <w:rsid w:val="00C44CAA"/>
    <w:rsid w:val="00C5350F"/>
    <w:rsid w:val="00C729EB"/>
    <w:rsid w:val="00C82998"/>
    <w:rsid w:val="00C917F6"/>
    <w:rsid w:val="00C977B8"/>
    <w:rsid w:val="00CA290B"/>
    <w:rsid w:val="00CA4F80"/>
    <w:rsid w:val="00CA64C0"/>
    <w:rsid w:val="00CB6ED3"/>
    <w:rsid w:val="00CD6393"/>
    <w:rsid w:val="00D00C52"/>
    <w:rsid w:val="00D025DE"/>
    <w:rsid w:val="00D1162E"/>
    <w:rsid w:val="00D15FB7"/>
    <w:rsid w:val="00D161FB"/>
    <w:rsid w:val="00D36075"/>
    <w:rsid w:val="00D3754E"/>
    <w:rsid w:val="00D44E9B"/>
    <w:rsid w:val="00D5382D"/>
    <w:rsid w:val="00D569FD"/>
    <w:rsid w:val="00DA1482"/>
    <w:rsid w:val="00DB0122"/>
    <w:rsid w:val="00DB2B22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7755C"/>
    <w:rsid w:val="00E876B3"/>
    <w:rsid w:val="00E92FFB"/>
    <w:rsid w:val="00E936A6"/>
    <w:rsid w:val="00EA6995"/>
    <w:rsid w:val="00EB36C5"/>
    <w:rsid w:val="00EC25D6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B1DE05"/>
  <w15:docId w15:val="{B6D71854-2B18-4A35-8681-84298B5E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E926BF-C05E-4D29-9032-FF20B0238D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206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1239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חדוה בשארי</cp:lastModifiedBy>
  <cp:revision>3</cp:revision>
  <cp:lastPrinted>2022-03-27T08:52:00Z</cp:lastPrinted>
  <dcterms:created xsi:type="dcterms:W3CDTF">2024-12-11T09:28:00Z</dcterms:created>
  <dcterms:modified xsi:type="dcterms:W3CDTF">2024-12-11T11:00:00Z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